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Ogłoszenie nr 510038780-N-2019 z dnia 28-02-2019 r.</w:t>
      </w:r>
    </w:p>
    <w:p w:rsidR="00494D5F" w:rsidRPr="00494D5F" w:rsidRDefault="00494D5F" w:rsidP="00494D5F">
      <w:pPr>
        <w:pStyle w:val="Bezodstpw"/>
        <w:rPr>
          <w:rFonts w:ascii="Times New Roman" w:hAnsi="Times New Roman" w:cs="Times New Roman"/>
          <w:b/>
          <w:bCs/>
          <w:sz w:val="24"/>
          <w:szCs w:val="24"/>
          <w:lang w:eastAsia="pl-PL"/>
        </w:rPr>
      </w:pPr>
      <w:r w:rsidRPr="00494D5F">
        <w:rPr>
          <w:rFonts w:ascii="Times New Roman" w:hAnsi="Times New Roman" w:cs="Times New Roman"/>
          <w:b/>
          <w:bCs/>
          <w:sz w:val="24"/>
          <w:szCs w:val="24"/>
          <w:lang w:eastAsia="pl-PL"/>
        </w:rPr>
        <w:t>Samodzielny Publiczny Zespół Zakładów Opieki Zdrowotnej : Dostawa wraz z montażem aparatu RTG dla SPZZOZ w Przysusze. </w:t>
      </w:r>
      <w:r w:rsidRPr="00494D5F">
        <w:rPr>
          <w:rFonts w:ascii="Times New Roman" w:hAnsi="Times New Roman" w:cs="Times New Roman"/>
          <w:b/>
          <w:bCs/>
          <w:sz w:val="24"/>
          <w:szCs w:val="24"/>
          <w:lang w:eastAsia="pl-PL"/>
        </w:rPr>
        <w:br/>
      </w:r>
      <w:r w:rsidRPr="00494D5F">
        <w:rPr>
          <w:rFonts w:ascii="Times New Roman" w:hAnsi="Times New Roman" w:cs="Times New Roman"/>
          <w:b/>
          <w:bCs/>
          <w:sz w:val="24"/>
          <w:szCs w:val="24"/>
          <w:lang w:eastAsia="pl-PL"/>
        </w:rPr>
        <w:br/>
        <w:t>OGŁOSZENIE O UDZIELENIU ZAMÓWIENIA - Dostawy</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Zamieszczanie ogłoszenia:</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obowiązkowe</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Ogłoszenie dotyczy:</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zamówienia publicznego</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Zamówienie dotyczy projektu lub programu współfinansowanego ze środków Unii Europejskiej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nie</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Zamówienie było przedmiotem ogłoszenia w Biuletynie Zamówień Publicznych:</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tak </w:t>
      </w:r>
      <w:r w:rsidRPr="00494D5F">
        <w:rPr>
          <w:rFonts w:ascii="Times New Roman" w:hAnsi="Times New Roman" w:cs="Times New Roman"/>
          <w:sz w:val="24"/>
          <w:szCs w:val="24"/>
          <w:lang w:eastAsia="pl-PL"/>
        </w:rPr>
        <w:br/>
        <w:t>Numer ogłoszenia: 501587-N-2019</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Ogłoszenie o zmianie ogłoszenia zostało zamieszczone w Biuletynie Zamówień Publicznych:</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tak </w:t>
      </w:r>
      <w:r w:rsidRPr="00494D5F">
        <w:rPr>
          <w:rFonts w:ascii="Times New Roman" w:hAnsi="Times New Roman" w:cs="Times New Roman"/>
          <w:sz w:val="24"/>
          <w:szCs w:val="24"/>
          <w:lang w:eastAsia="pl-PL"/>
        </w:rPr>
        <w:br/>
        <w:t>Numer ogłoszenia: 540013756-N-2019</w:t>
      </w:r>
    </w:p>
    <w:p w:rsidR="00494D5F" w:rsidRPr="00494D5F" w:rsidRDefault="00494D5F" w:rsidP="00494D5F">
      <w:pPr>
        <w:pStyle w:val="Bezodstpw"/>
        <w:rPr>
          <w:rFonts w:ascii="Times New Roman" w:hAnsi="Times New Roman" w:cs="Times New Roman"/>
          <w:sz w:val="24"/>
          <w:szCs w:val="24"/>
          <w:lang w:eastAsia="pl-PL"/>
        </w:rPr>
      </w:pPr>
    </w:p>
    <w:p w:rsidR="00494D5F" w:rsidRPr="00494D5F" w:rsidRDefault="00494D5F" w:rsidP="00494D5F">
      <w:pPr>
        <w:pStyle w:val="Bezodstpw"/>
        <w:rPr>
          <w:rFonts w:ascii="Times New Roman" w:hAnsi="Times New Roman" w:cs="Times New Roman"/>
          <w:b/>
          <w:bCs/>
          <w:sz w:val="24"/>
          <w:szCs w:val="24"/>
          <w:lang w:eastAsia="pl-PL"/>
        </w:rPr>
      </w:pPr>
      <w:r w:rsidRPr="00494D5F">
        <w:rPr>
          <w:rFonts w:ascii="Times New Roman" w:hAnsi="Times New Roman" w:cs="Times New Roman"/>
          <w:b/>
          <w:bCs/>
          <w:sz w:val="24"/>
          <w:szCs w:val="24"/>
          <w:u w:val="single"/>
          <w:lang w:eastAsia="pl-PL"/>
        </w:rPr>
        <w:t>SEKCJA I: ZAMAWIAJĄCY</w:t>
      </w:r>
    </w:p>
    <w:p w:rsidR="00494D5F" w:rsidRPr="00494D5F" w:rsidRDefault="00494D5F" w:rsidP="00494D5F">
      <w:pPr>
        <w:pStyle w:val="Bezodstpw"/>
        <w:rPr>
          <w:rFonts w:ascii="Times New Roman" w:hAnsi="Times New Roman" w:cs="Times New Roman"/>
          <w:sz w:val="24"/>
          <w:szCs w:val="24"/>
          <w:lang w:eastAsia="pl-PL"/>
        </w:rPr>
      </w:pP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 1) NAZWA I ADRES:</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Samodzielny Publiczny Zespół Zakładów Opieki Zdrowotnej , Krajowy numer identyfikacyjny ---00000000000, ul. Aleja Jana Pawła II  9A, 26-400  Przysucha, woj. mazowieckie, państwo Polska, tel. 48 3833505, e-mail sekretariat@spzzozprzysucha.pl, faks 48 3833504. </w:t>
      </w:r>
      <w:r w:rsidRPr="00494D5F">
        <w:rPr>
          <w:rFonts w:ascii="Times New Roman" w:hAnsi="Times New Roman" w:cs="Times New Roman"/>
          <w:sz w:val="24"/>
          <w:szCs w:val="24"/>
          <w:lang w:eastAsia="pl-PL"/>
        </w:rPr>
        <w:br/>
        <w:t>Adres strony internetowej (</w:t>
      </w:r>
      <w:proofErr w:type="spellStart"/>
      <w:r w:rsidRPr="00494D5F">
        <w:rPr>
          <w:rFonts w:ascii="Times New Roman" w:hAnsi="Times New Roman" w:cs="Times New Roman"/>
          <w:sz w:val="24"/>
          <w:szCs w:val="24"/>
          <w:lang w:eastAsia="pl-PL"/>
        </w:rPr>
        <w:t>url</w:t>
      </w:r>
      <w:proofErr w:type="spellEnd"/>
      <w:r w:rsidRPr="00494D5F">
        <w:rPr>
          <w:rFonts w:ascii="Times New Roman" w:hAnsi="Times New Roman" w:cs="Times New Roman"/>
          <w:sz w:val="24"/>
          <w:szCs w:val="24"/>
          <w:lang w:eastAsia="pl-PL"/>
        </w:rPr>
        <w:t>): www.spzzozprzysucha.pl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I.2) RODZAJ ZAMAWIAJĄCEGO:</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Inny: Samodzielny Publiczny Zespół Zakładów Opieki Zdrowotnej</w:t>
      </w:r>
    </w:p>
    <w:p w:rsidR="00494D5F" w:rsidRPr="00494D5F" w:rsidRDefault="00494D5F" w:rsidP="00494D5F">
      <w:pPr>
        <w:pStyle w:val="Bezodstpw"/>
        <w:rPr>
          <w:rFonts w:ascii="Times New Roman" w:hAnsi="Times New Roman" w:cs="Times New Roman"/>
          <w:b/>
          <w:bCs/>
          <w:sz w:val="24"/>
          <w:szCs w:val="24"/>
          <w:lang w:eastAsia="pl-PL"/>
        </w:rPr>
      </w:pPr>
      <w:r w:rsidRPr="00494D5F">
        <w:rPr>
          <w:rFonts w:ascii="Times New Roman" w:hAnsi="Times New Roman" w:cs="Times New Roman"/>
          <w:b/>
          <w:bCs/>
          <w:sz w:val="24"/>
          <w:szCs w:val="24"/>
          <w:u w:val="single"/>
          <w:lang w:eastAsia="pl-PL"/>
        </w:rPr>
        <w:t>SEKCJA II: PRZEDMIOT ZAMÓWIENIA</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II.1) Nazwa nadana zamówieniu przez zamawiającego: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Dostawa wraz z montażem aparatu RTG dla SPZZOZ w Przysusze.</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Numer referencyjny</w:t>
      </w:r>
      <w:r w:rsidRPr="00494D5F">
        <w:rPr>
          <w:rFonts w:ascii="Times New Roman" w:hAnsi="Times New Roman" w:cs="Times New Roman"/>
          <w:i/>
          <w:iCs/>
          <w:sz w:val="24"/>
          <w:szCs w:val="24"/>
          <w:lang w:eastAsia="pl-PL"/>
        </w:rPr>
        <w:t>(jeżeli dotyczy):</w:t>
      </w:r>
      <w:r w:rsidRPr="00494D5F">
        <w:rPr>
          <w:rFonts w:ascii="Times New Roman" w:hAnsi="Times New Roman" w:cs="Times New Roman"/>
          <w:sz w:val="24"/>
          <w:szCs w:val="24"/>
          <w:lang w:eastAsia="pl-PL"/>
        </w:rPr>
        <w:t>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01/ZP/2019</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II.2) Rodzaj zamówienia:</w:t>
      </w:r>
      <w:r w:rsidRPr="00494D5F">
        <w:rPr>
          <w:rFonts w:ascii="Times New Roman" w:hAnsi="Times New Roman" w:cs="Times New Roman"/>
          <w:sz w:val="24"/>
          <w:szCs w:val="24"/>
          <w:lang w:eastAsia="pl-PL"/>
        </w:rPr>
        <w:t>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Dostawy</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II.3) Krótki opis przedmiotu zamówienia </w:t>
      </w:r>
      <w:r w:rsidRPr="00494D5F">
        <w:rPr>
          <w:rFonts w:ascii="Times New Roman" w:hAnsi="Times New Roman" w:cs="Times New Roman"/>
          <w:i/>
          <w:iCs/>
          <w:sz w:val="24"/>
          <w:szCs w:val="24"/>
          <w:lang w:eastAsia="pl-PL"/>
        </w:rPr>
        <w:t>(wielkość, zakres, rodzaj i ilość dostaw, usług lub robót budowlanych lub określenie zapotrzebowania i wymagań )</w:t>
      </w:r>
      <w:r w:rsidRPr="00494D5F">
        <w:rPr>
          <w:rFonts w:ascii="Times New Roman" w:hAnsi="Times New Roman" w:cs="Times New Roman"/>
          <w:sz w:val="24"/>
          <w:szCs w:val="24"/>
          <w:lang w:eastAsia="pl-PL"/>
        </w:rPr>
        <w:t> </w:t>
      </w:r>
      <w:r w:rsidRPr="00494D5F">
        <w:rPr>
          <w:rFonts w:ascii="Times New Roman" w:hAnsi="Times New Roman" w:cs="Times New Roman"/>
          <w:b/>
          <w:bCs/>
          <w:sz w:val="24"/>
          <w:szCs w:val="24"/>
          <w:lang w:eastAsia="pl-PL"/>
        </w:rPr>
        <w:t>a w przypadku partnerstwa innowacyjnego - określenie zapotrzebowania na innowacyjny produkt, usługę lub roboty budowlane:</w:t>
      </w:r>
      <w:r w:rsidRPr="00494D5F">
        <w:rPr>
          <w:rFonts w:ascii="Times New Roman" w:hAnsi="Times New Roman" w:cs="Times New Roman"/>
          <w:sz w:val="24"/>
          <w:szCs w:val="24"/>
          <w:lang w:eastAsia="pl-PL"/>
        </w:rPr>
        <w:t>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 xml:space="preserve">Przedmiotem zamówienia jest dostawa fabrycznie nowego wyprodukowanego w min. 2018 r. aparatu RTG wraz z montażem, instalacją i niezbędnymi pracami adaptacyjnymi do miejsca wskazanego przez Zamawiającego w budynku Szpitala przy ul. Partyzantów 8 w Przysusze w terminie 40 dni od dnia podpisania umowy. Aparat RTG po zainstalowaniu musi być gotowy do pracy bez żadnych dodatkowych zakupów i inwestycji. Szczegółowy opis przedmiotu zamówienia określa załącznik nr 4 do formularza oferty. Wspólny Słownik Zamówień – nazwy i kody CPV: 33111000-1 – aparatura rentgenowska, W zakres przedmiotu zamówienia wchodzą również następujące czynności transport i instalacja sprzętu RTG przez autoryzowany serwis producenta w siedzibie Zamawiającego tj. 26-400 Przysucha, ul. </w:t>
      </w:r>
      <w:r w:rsidRPr="00494D5F">
        <w:rPr>
          <w:rFonts w:ascii="Times New Roman" w:hAnsi="Times New Roman" w:cs="Times New Roman"/>
          <w:sz w:val="24"/>
          <w:szCs w:val="24"/>
          <w:lang w:eastAsia="pl-PL"/>
        </w:rPr>
        <w:lastRenderedPageBreak/>
        <w:t xml:space="preserve">Partyzantów 8 w zakresie i na koszt Wykonawcy, bezpłatne szkolenie personelu medycznego w zakresie eksploatacji i obsługi sprzętu RTG w siedzibie Zamawiającego potwierdzone protokołem lub zaświadczeniem, objęcie oprogramowania oferowanego aparatu RTG nadzorem technicznym poprzez nieodpłatne przekazywanie w okresie gwarancji aplikacji wprowadzających unowocześnienia do programu aparatu, uzyskanie na własny koszt opinii , zezwoleń itp. dotyczących sprzętu RTG, który musi być dopuszczony do obrotu na terytorium RP oraz jest zgodny z normami obowiązującymi na terenie Unii Europejskiej, posiadać aktualny certyfikat lub deklaracje zgodności CE, posiadać wpis lub zgłoszenie do Rejestru Wyrobów Medycznych, posiadać instrukcję obsługi w języku polskim, dostarczenie dokumentu potwierdzającego okres gwarancji i rękojmi na okres nie krótszy niż 24 miesiące. Ponadto: 1. Zamawiający nie dopuszcza możliwości składania ofert częściowych.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W przypadku powstania takiej szkody, Wykonawca zobowiązany jest do jej usunięcia na własny koszt i we własnym zakresie. f)Wykonawca w ramach realizacji zamówienia zobowiązany jest m.in. do: - deinstalacji obecnego aparatu w sposób "nieniszczący", zabezpieczanie go i zmagazynowanie we wskazanym przez Zamawiającego miejscu na terenie szpitala. - wykonania niezbędnych prac adaptacyjnych pomieszczenia, w którym zainstalowany zostanie przedmiot zamówienia - wykonania i dostarczenia pełnej dokumentacji wymaganej przepisami prawa, niezbędnej Zamawiającemu do pozytywnego odbioru przedmiotu umowy przez Wojewódzką Stację Sanitarno-Epidemiologiczną 6.Projekt umowy stanowiący załącznik nr 2 do SIWZ jest integralną częścią niniejszej dokumentacji i zapisy w nich zawarte traktuje się jako warunki udzielenia zamówienia. 7. Wykonanie przedmiotu zamówienia przez Wykonawcę potwierdzone będzie protokołem odbioru przedmiotu zamówienia. 8.Wykonawca dostarczy Zamawiającemu wraz z przedmiotem zamówienia następujące dokumenty: - kartę gwarancyjną w języku polskim, - instrukcję użytkowania w języku polskim, - wykaz autoryzowanych punktów serwisowych oraz warunki świadczenia usług przez punkty serwisowe - paszport aparatu 9. Wykonawca, nie później niż w ostatnim dniu trwania gwarancji protokolarnie przekaże nieodpłatnie wszystkie kody/hasła/ licencje i/lub inne niezbędne informacje umożliwiające świadczenie wszelkich usług serwisowych podmiotom innym niż producent aparatu RTG po upływie gwarancji. Wykonawca oświadcza, iż z chwilą przekazania </w:t>
      </w:r>
      <w:proofErr w:type="spellStart"/>
      <w:r w:rsidRPr="00494D5F">
        <w:rPr>
          <w:rFonts w:ascii="Times New Roman" w:hAnsi="Times New Roman" w:cs="Times New Roman"/>
          <w:sz w:val="24"/>
          <w:szCs w:val="24"/>
          <w:lang w:eastAsia="pl-PL"/>
        </w:rPr>
        <w:t>ww</w:t>
      </w:r>
      <w:proofErr w:type="spellEnd"/>
      <w:r w:rsidRPr="00494D5F">
        <w:rPr>
          <w:rFonts w:ascii="Times New Roman" w:hAnsi="Times New Roman" w:cs="Times New Roman"/>
          <w:sz w:val="24"/>
          <w:szCs w:val="24"/>
          <w:lang w:eastAsia="pl-PL"/>
        </w:rPr>
        <w:t xml:space="preserve"> kodów/haseł/licencji i/lub innych informacji, serwis pogwarancyjny, świadczony przez podmiot inny niż procenta, nie będzie naruszał jakichkolwiek praw producenta aparatu. 10.Zamawiający umożliwia dokonanie wizji lokalnej wszystkim zainteresowanym, od poniedziałku do piątku w godzinach 9.00 – 15.00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494D5F">
        <w:rPr>
          <w:rFonts w:ascii="Times New Roman" w:hAnsi="Times New Roman" w:cs="Times New Roman"/>
          <w:sz w:val="24"/>
          <w:szCs w:val="24"/>
          <w:lang w:eastAsia="pl-PL"/>
        </w:rPr>
        <w:t>techniczno</w:t>
      </w:r>
      <w:proofErr w:type="spellEnd"/>
      <w:r w:rsidRPr="00494D5F">
        <w:rPr>
          <w:rFonts w:ascii="Times New Roman" w:hAnsi="Times New Roman" w:cs="Times New Roman"/>
          <w:sz w:val="24"/>
          <w:szCs w:val="24"/>
          <w:lang w:eastAsia="pl-PL"/>
        </w:rPr>
        <w:t xml:space="preserve"> /</w:t>
      </w:r>
      <w:proofErr w:type="spellStart"/>
      <w:r w:rsidRPr="00494D5F">
        <w:rPr>
          <w:rFonts w:ascii="Times New Roman" w:hAnsi="Times New Roman" w:cs="Times New Roman"/>
          <w:sz w:val="24"/>
          <w:szCs w:val="24"/>
          <w:lang w:eastAsia="pl-PL"/>
        </w:rPr>
        <w:t>eksploatacyjno</w:t>
      </w:r>
      <w:proofErr w:type="spellEnd"/>
      <w:r w:rsidRPr="00494D5F">
        <w:rPr>
          <w:rFonts w:ascii="Times New Roman" w:hAnsi="Times New Roman" w:cs="Times New Roman"/>
          <w:sz w:val="24"/>
          <w:szCs w:val="24"/>
          <w:lang w:eastAsia="pl-PL"/>
        </w:rPr>
        <w:t xml:space="preserve">/ użytkowych nie gorszych niż te, podane w opisie przedmiotu zamówienia. Wykonawca, który </w:t>
      </w:r>
      <w:r w:rsidRPr="00494D5F">
        <w:rPr>
          <w:rFonts w:ascii="Times New Roman" w:hAnsi="Times New Roman" w:cs="Times New Roman"/>
          <w:sz w:val="24"/>
          <w:szCs w:val="24"/>
          <w:lang w:eastAsia="pl-PL"/>
        </w:rPr>
        <w:lastRenderedPageBreak/>
        <w:t>powołuje się na rozwiązania równoważne opisywanym przez Zamawiającego jest obowiązany wykazać, że oferowane przez niego dostawy, usługi lub roboty budowlane spełniają wymagania określone przez Zamawiającego.</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II.4) Informacja o częściach zamówienia:</w:t>
      </w:r>
      <w:r w:rsidRPr="00494D5F">
        <w:rPr>
          <w:rFonts w:ascii="Times New Roman" w:hAnsi="Times New Roman" w:cs="Times New Roman"/>
          <w:sz w:val="24"/>
          <w:szCs w:val="24"/>
          <w:lang w:eastAsia="pl-PL"/>
        </w:rPr>
        <w:t> </w:t>
      </w:r>
      <w:r w:rsidRPr="00494D5F">
        <w:rPr>
          <w:rFonts w:ascii="Times New Roman" w:hAnsi="Times New Roman" w:cs="Times New Roman"/>
          <w:sz w:val="24"/>
          <w:szCs w:val="24"/>
          <w:lang w:eastAsia="pl-PL"/>
        </w:rPr>
        <w:br/>
      </w:r>
      <w:r w:rsidRPr="00494D5F">
        <w:rPr>
          <w:rFonts w:ascii="Times New Roman" w:hAnsi="Times New Roman" w:cs="Times New Roman"/>
          <w:b/>
          <w:bCs/>
          <w:sz w:val="24"/>
          <w:szCs w:val="24"/>
          <w:lang w:eastAsia="pl-PL"/>
        </w:rPr>
        <w:t>Zamówienie było podzielone na części:</w:t>
      </w:r>
      <w:r w:rsidRPr="00494D5F">
        <w:rPr>
          <w:rFonts w:ascii="Times New Roman" w:hAnsi="Times New Roman" w:cs="Times New Roman"/>
          <w:sz w:val="24"/>
          <w:szCs w:val="24"/>
          <w:lang w:eastAsia="pl-PL"/>
        </w:rPr>
        <w:t>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nie</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II.5) Główny Kod CPV:</w:t>
      </w:r>
      <w:r w:rsidRPr="00494D5F">
        <w:rPr>
          <w:rFonts w:ascii="Times New Roman" w:hAnsi="Times New Roman" w:cs="Times New Roman"/>
          <w:sz w:val="24"/>
          <w:szCs w:val="24"/>
          <w:lang w:eastAsia="pl-PL"/>
        </w:rPr>
        <w:t> 33111000-1</w:t>
      </w:r>
    </w:p>
    <w:p w:rsidR="00494D5F" w:rsidRPr="00494D5F" w:rsidRDefault="00494D5F" w:rsidP="00494D5F">
      <w:pPr>
        <w:pStyle w:val="Bezodstpw"/>
        <w:rPr>
          <w:rFonts w:ascii="Times New Roman" w:hAnsi="Times New Roman" w:cs="Times New Roman"/>
          <w:sz w:val="24"/>
          <w:szCs w:val="24"/>
          <w:lang w:eastAsia="pl-PL"/>
        </w:rPr>
      </w:pPr>
    </w:p>
    <w:p w:rsidR="00494D5F" w:rsidRPr="00494D5F" w:rsidRDefault="00494D5F" w:rsidP="00494D5F">
      <w:pPr>
        <w:pStyle w:val="Bezodstpw"/>
        <w:rPr>
          <w:rFonts w:ascii="Times New Roman" w:hAnsi="Times New Roman" w:cs="Times New Roman"/>
          <w:b/>
          <w:bCs/>
          <w:sz w:val="24"/>
          <w:szCs w:val="24"/>
          <w:lang w:eastAsia="pl-PL"/>
        </w:rPr>
      </w:pPr>
      <w:r w:rsidRPr="00494D5F">
        <w:rPr>
          <w:rFonts w:ascii="Times New Roman" w:hAnsi="Times New Roman" w:cs="Times New Roman"/>
          <w:b/>
          <w:bCs/>
          <w:sz w:val="24"/>
          <w:szCs w:val="24"/>
          <w:u w:val="single"/>
          <w:lang w:eastAsia="pl-PL"/>
        </w:rPr>
        <w:t>SEKCJA III: PROCEDURA</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III.1) TRYB UDZIELENIA ZAMÓWIENIA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Przetarg nieograniczony</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III.2) Ogłoszenie dotyczy zakończenia dynamicznego systemu zakupów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nie</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III.3) Informacje dodatkowe: </w:t>
      </w:r>
    </w:p>
    <w:p w:rsidR="00494D5F" w:rsidRPr="00494D5F" w:rsidRDefault="00494D5F" w:rsidP="00494D5F">
      <w:pPr>
        <w:pStyle w:val="Bezodstpw"/>
        <w:rPr>
          <w:rFonts w:ascii="Times New Roman" w:hAnsi="Times New Roman" w:cs="Times New Roman"/>
          <w:b/>
          <w:bCs/>
          <w:sz w:val="24"/>
          <w:szCs w:val="24"/>
          <w:lang w:eastAsia="pl-PL"/>
        </w:rPr>
      </w:pPr>
      <w:r w:rsidRPr="00494D5F">
        <w:rPr>
          <w:rFonts w:ascii="Times New Roman" w:hAnsi="Times New Roman" w:cs="Times New Roman"/>
          <w:b/>
          <w:bCs/>
          <w:sz w:val="24"/>
          <w:szCs w:val="24"/>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94D5F" w:rsidRPr="00494D5F" w:rsidTr="00494D5F">
        <w:tc>
          <w:tcPr>
            <w:tcW w:w="0" w:type="auto"/>
            <w:tcMar>
              <w:top w:w="0" w:type="dxa"/>
              <w:left w:w="0" w:type="dxa"/>
              <w:bottom w:w="0" w:type="dxa"/>
              <w:right w:w="0" w:type="dxa"/>
            </w:tcMar>
            <w:vAlign w:val="center"/>
            <w:hideMark/>
          </w:tcPr>
          <w:p w:rsidR="00494D5F" w:rsidRPr="00494D5F" w:rsidRDefault="00494D5F" w:rsidP="00494D5F">
            <w:pPr>
              <w:pStyle w:val="Bezodstpw"/>
              <w:rPr>
                <w:rFonts w:ascii="Times New Roman" w:hAnsi="Times New Roman" w:cs="Times New Roman"/>
                <w:b/>
                <w:bCs/>
                <w:sz w:val="24"/>
                <w:szCs w:val="24"/>
                <w:lang w:eastAsia="pl-PL"/>
              </w:rPr>
            </w:pPr>
          </w:p>
        </w:tc>
      </w:tr>
      <w:tr w:rsidR="00494D5F" w:rsidRPr="00494D5F" w:rsidTr="00494D5F">
        <w:tc>
          <w:tcPr>
            <w:tcW w:w="0" w:type="auto"/>
            <w:tcMar>
              <w:top w:w="0" w:type="dxa"/>
              <w:left w:w="0" w:type="dxa"/>
              <w:bottom w:w="0" w:type="dxa"/>
              <w:right w:w="0" w:type="dxa"/>
            </w:tcMar>
            <w:vAlign w:val="center"/>
            <w:hideMark/>
          </w:tcPr>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Postępowanie / część zostało unieważnione</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tak</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Należy podać podstawę i przyczynę unieważnienia postępowania:</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 xml:space="preserve">Uzasadnienie faktyczne: cena najkorzystniejszej oferty przewyższa kwotę, którą zamawiający zamierza przeznaczyć na sfinansowanie zamówienia. Uzasadnienie prawne: art. 93 ust. 1 pkt 4 ustawy </w:t>
            </w:r>
            <w:proofErr w:type="spellStart"/>
            <w:r w:rsidRPr="00494D5F">
              <w:rPr>
                <w:rFonts w:ascii="Times New Roman" w:hAnsi="Times New Roman" w:cs="Times New Roman"/>
                <w:sz w:val="24"/>
                <w:szCs w:val="24"/>
                <w:lang w:eastAsia="pl-PL"/>
              </w:rPr>
              <w:t>Pzp</w:t>
            </w:r>
            <w:proofErr w:type="spellEnd"/>
          </w:p>
        </w:tc>
      </w:tr>
      <w:tr w:rsidR="00494D5F" w:rsidRPr="00494D5F" w:rsidTr="00494D5F">
        <w:tc>
          <w:tcPr>
            <w:tcW w:w="0" w:type="auto"/>
            <w:tcMar>
              <w:top w:w="0" w:type="dxa"/>
              <w:left w:w="0" w:type="dxa"/>
              <w:bottom w:w="0" w:type="dxa"/>
              <w:right w:w="0" w:type="dxa"/>
            </w:tcMar>
            <w:vAlign w:val="center"/>
            <w:hideMark/>
          </w:tcPr>
          <w:p w:rsidR="00494D5F" w:rsidRPr="00494D5F" w:rsidRDefault="00494D5F" w:rsidP="00494D5F">
            <w:pPr>
              <w:pStyle w:val="Bezodstpw"/>
              <w:rPr>
                <w:rFonts w:ascii="Times New Roman" w:hAnsi="Times New Roman" w:cs="Times New Roman"/>
                <w:sz w:val="24"/>
                <w:szCs w:val="24"/>
                <w:lang w:eastAsia="pl-PL"/>
              </w:rPr>
            </w:pPr>
          </w:p>
        </w:tc>
      </w:tr>
    </w:tbl>
    <w:p w:rsidR="00494D5F" w:rsidRPr="00494D5F" w:rsidRDefault="00494D5F" w:rsidP="00494D5F">
      <w:pPr>
        <w:pStyle w:val="Bezodstpw"/>
        <w:rPr>
          <w:rFonts w:ascii="Times New Roman" w:hAnsi="Times New Roman" w:cs="Times New Roman"/>
          <w:sz w:val="24"/>
          <w:szCs w:val="24"/>
          <w:lang w:eastAsia="pl-PL"/>
        </w:rPr>
      </w:pP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IV.9) UZASADNIENIE UDZIELENIA ZAMÓWIENIA W TRYBIE NEGOCJACJI BEZ OGŁOSZENIA, ZAMÓWIENIA Z WOLNEJ RĘKI ALBO ZAPYTANIA O CENĘ</w:t>
      </w:r>
    </w:p>
    <w:p w:rsidR="00494D5F" w:rsidRPr="00494D5F" w:rsidRDefault="00494D5F" w:rsidP="00494D5F">
      <w:pPr>
        <w:pStyle w:val="Bezodstpw"/>
        <w:rPr>
          <w:rFonts w:ascii="Times New Roman" w:hAnsi="Times New Roman" w:cs="Times New Roman"/>
          <w:sz w:val="24"/>
          <w:szCs w:val="24"/>
          <w:lang w:eastAsia="pl-PL"/>
        </w:rPr>
      </w:pP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IV.9.1) Podstawa prawna</w:t>
      </w:r>
      <w:r w:rsidRPr="00494D5F">
        <w:rPr>
          <w:rFonts w:ascii="Times New Roman" w:hAnsi="Times New Roman" w:cs="Times New Roman"/>
          <w:sz w:val="24"/>
          <w:szCs w:val="24"/>
          <w:lang w:eastAsia="pl-PL"/>
        </w:rPr>
        <w:t>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 xml:space="preserve">Postępowanie prowadzone jest w trybie   na podstawie art.  ustawy </w:t>
      </w:r>
      <w:proofErr w:type="spellStart"/>
      <w:r w:rsidRPr="00494D5F">
        <w:rPr>
          <w:rFonts w:ascii="Times New Roman" w:hAnsi="Times New Roman" w:cs="Times New Roman"/>
          <w:sz w:val="24"/>
          <w:szCs w:val="24"/>
          <w:lang w:eastAsia="pl-PL"/>
        </w:rPr>
        <w:t>Pzp</w:t>
      </w:r>
      <w:proofErr w:type="spellEnd"/>
      <w:r w:rsidRPr="00494D5F">
        <w:rPr>
          <w:rFonts w:ascii="Times New Roman" w:hAnsi="Times New Roman" w:cs="Times New Roman"/>
          <w:sz w:val="24"/>
          <w:szCs w:val="24"/>
          <w:lang w:eastAsia="pl-PL"/>
        </w:rPr>
        <w:t>.</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b/>
          <w:bCs/>
          <w:sz w:val="24"/>
          <w:szCs w:val="24"/>
          <w:lang w:eastAsia="pl-PL"/>
        </w:rPr>
        <w:t>IV.9.2) Uzasadnienie wyboru trybu </w:t>
      </w:r>
    </w:p>
    <w:p w:rsidR="00494D5F" w:rsidRPr="00494D5F" w:rsidRDefault="00494D5F" w:rsidP="00494D5F">
      <w:pPr>
        <w:pStyle w:val="Bezodstpw"/>
        <w:rPr>
          <w:rFonts w:ascii="Times New Roman" w:hAnsi="Times New Roman" w:cs="Times New Roman"/>
          <w:sz w:val="24"/>
          <w:szCs w:val="24"/>
          <w:lang w:eastAsia="pl-PL"/>
        </w:rPr>
      </w:pPr>
      <w:r w:rsidRPr="00494D5F">
        <w:rPr>
          <w:rFonts w:ascii="Times New Roman" w:hAnsi="Times New Roman" w:cs="Times New Roman"/>
          <w:sz w:val="24"/>
          <w:szCs w:val="24"/>
          <w:lang w:eastAsia="pl-PL"/>
        </w:rPr>
        <w:t>Należy podać uzasadnienie faktyczne i prawne wyboru trybu oraz wyjaśnić, dlaczego udzielenie zamówienia jest zgodne z przepisami. </w:t>
      </w:r>
    </w:p>
    <w:p w:rsidR="0082437B" w:rsidRPr="00494D5F" w:rsidRDefault="0082437B" w:rsidP="00494D5F">
      <w:pPr>
        <w:pStyle w:val="Bezodstpw"/>
        <w:rPr>
          <w:rFonts w:ascii="Times New Roman" w:hAnsi="Times New Roman" w:cs="Times New Roman"/>
          <w:sz w:val="24"/>
          <w:szCs w:val="24"/>
        </w:rPr>
      </w:pPr>
      <w:bookmarkStart w:id="0" w:name="_GoBack"/>
      <w:bookmarkEnd w:id="0"/>
    </w:p>
    <w:sectPr w:rsidR="0082437B" w:rsidRPr="00494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37"/>
    <w:rsid w:val="00494D5F"/>
    <w:rsid w:val="00696137"/>
    <w:rsid w:val="00824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14637-946F-4676-8935-B90AA314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94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99696">
      <w:bodyDiv w:val="1"/>
      <w:marLeft w:val="0"/>
      <w:marRight w:val="0"/>
      <w:marTop w:val="0"/>
      <w:marBottom w:val="0"/>
      <w:divBdr>
        <w:top w:val="none" w:sz="0" w:space="0" w:color="auto"/>
        <w:left w:val="none" w:sz="0" w:space="0" w:color="auto"/>
        <w:bottom w:val="none" w:sz="0" w:space="0" w:color="auto"/>
        <w:right w:val="none" w:sz="0" w:space="0" w:color="auto"/>
      </w:divBdr>
      <w:divsChild>
        <w:div w:id="721750168">
          <w:marLeft w:val="0"/>
          <w:marRight w:val="0"/>
          <w:marTop w:val="0"/>
          <w:marBottom w:val="0"/>
          <w:divBdr>
            <w:top w:val="none" w:sz="0" w:space="0" w:color="auto"/>
            <w:left w:val="none" w:sz="0" w:space="0" w:color="auto"/>
            <w:bottom w:val="none" w:sz="0" w:space="0" w:color="auto"/>
            <w:right w:val="none" w:sz="0" w:space="0" w:color="auto"/>
          </w:divBdr>
        </w:div>
        <w:div w:id="819542835">
          <w:marLeft w:val="0"/>
          <w:marRight w:val="0"/>
          <w:marTop w:val="0"/>
          <w:marBottom w:val="0"/>
          <w:divBdr>
            <w:top w:val="none" w:sz="0" w:space="0" w:color="auto"/>
            <w:left w:val="none" w:sz="0" w:space="0" w:color="auto"/>
            <w:bottom w:val="none" w:sz="0" w:space="0" w:color="auto"/>
            <w:right w:val="none" w:sz="0" w:space="0" w:color="auto"/>
          </w:divBdr>
        </w:div>
        <w:div w:id="743769321">
          <w:marLeft w:val="0"/>
          <w:marRight w:val="0"/>
          <w:marTop w:val="0"/>
          <w:marBottom w:val="0"/>
          <w:divBdr>
            <w:top w:val="none" w:sz="0" w:space="0" w:color="auto"/>
            <w:left w:val="none" w:sz="0" w:space="0" w:color="auto"/>
            <w:bottom w:val="none" w:sz="0" w:space="0" w:color="auto"/>
            <w:right w:val="none" w:sz="0" w:space="0" w:color="auto"/>
          </w:divBdr>
        </w:div>
        <w:div w:id="298389270">
          <w:marLeft w:val="0"/>
          <w:marRight w:val="0"/>
          <w:marTop w:val="0"/>
          <w:marBottom w:val="0"/>
          <w:divBdr>
            <w:top w:val="none" w:sz="0" w:space="0" w:color="auto"/>
            <w:left w:val="none" w:sz="0" w:space="0" w:color="auto"/>
            <w:bottom w:val="none" w:sz="0" w:space="0" w:color="auto"/>
            <w:right w:val="none" w:sz="0" w:space="0" w:color="auto"/>
          </w:divBdr>
          <w:divsChild>
            <w:div w:id="1466696448">
              <w:marLeft w:val="0"/>
              <w:marRight w:val="0"/>
              <w:marTop w:val="0"/>
              <w:marBottom w:val="0"/>
              <w:divBdr>
                <w:top w:val="none" w:sz="0" w:space="0" w:color="auto"/>
                <w:left w:val="none" w:sz="0" w:space="0" w:color="auto"/>
                <w:bottom w:val="none" w:sz="0" w:space="0" w:color="auto"/>
                <w:right w:val="none" w:sz="0" w:space="0" w:color="auto"/>
              </w:divBdr>
            </w:div>
          </w:divsChild>
        </w:div>
        <w:div w:id="1049768141">
          <w:marLeft w:val="0"/>
          <w:marRight w:val="0"/>
          <w:marTop w:val="0"/>
          <w:marBottom w:val="0"/>
          <w:divBdr>
            <w:top w:val="none" w:sz="0" w:space="0" w:color="auto"/>
            <w:left w:val="none" w:sz="0" w:space="0" w:color="auto"/>
            <w:bottom w:val="none" w:sz="0" w:space="0" w:color="auto"/>
            <w:right w:val="none" w:sz="0" w:space="0" w:color="auto"/>
          </w:divBdr>
        </w:div>
        <w:div w:id="850534020">
          <w:marLeft w:val="0"/>
          <w:marRight w:val="0"/>
          <w:marTop w:val="0"/>
          <w:marBottom w:val="0"/>
          <w:divBdr>
            <w:top w:val="none" w:sz="0" w:space="0" w:color="auto"/>
            <w:left w:val="none" w:sz="0" w:space="0" w:color="auto"/>
            <w:bottom w:val="none" w:sz="0" w:space="0" w:color="auto"/>
            <w:right w:val="none" w:sz="0" w:space="0" w:color="auto"/>
          </w:divBdr>
        </w:div>
        <w:div w:id="1263416165">
          <w:marLeft w:val="0"/>
          <w:marRight w:val="0"/>
          <w:marTop w:val="0"/>
          <w:marBottom w:val="0"/>
          <w:divBdr>
            <w:top w:val="none" w:sz="0" w:space="0" w:color="auto"/>
            <w:left w:val="none" w:sz="0" w:space="0" w:color="auto"/>
            <w:bottom w:val="none" w:sz="0" w:space="0" w:color="auto"/>
            <w:right w:val="none" w:sz="0" w:space="0" w:color="auto"/>
          </w:divBdr>
        </w:div>
        <w:div w:id="365913528">
          <w:marLeft w:val="0"/>
          <w:marRight w:val="0"/>
          <w:marTop w:val="0"/>
          <w:marBottom w:val="0"/>
          <w:divBdr>
            <w:top w:val="none" w:sz="0" w:space="0" w:color="auto"/>
            <w:left w:val="none" w:sz="0" w:space="0" w:color="auto"/>
            <w:bottom w:val="none" w:sz="0" w:space="0" w:color="auto"/>
            <w:right w:val="none" w:sz="0" w:space="0" w:color="auto"/>
          </w:divBdr>
          <w:divsChild>
            <w:div w:id="1012729457">
              <w:marLeft w:val="0"/>
              <w:marRight w:val="0"/>
              <w:marTop w:val="0"/>
              <w:marBottom w:val="0"/>
              <w:divBdr>
                <w:top w:val="none" w:sz="0" w:space="0" w:color="auto"/>
                <w:left w:val="none" w:sz="0" w:space="0" w:color="auto"/>
                <w:bottom w:val="none" w:sz="0" w:space="0" w:color="auto"/>
                <w:right w:val="none" w:sz="0" w:space="0" w:color="auto"/>
              </w:divBdr>
            </w:div>
          </w:divsChild>
        </w:div>
        <w:div w:id="1984508710">
          <w:marLeft w:val="0"/>
          <w:marRight w:val="0"/>
          <w:marTop w:val="0"/>
          <w:marBottom w:val="0"/>
          <w:divBdr>
            <w:top w:val="none" w:sz="0" w:space="0" w:color="auto"/>
            <w:left w:val="none" w:sz="0" w:space="0" w:color="auto"/>
            <w:bottom w:val="none" w:sz="0" w:space="0" w:color="auto"/>
            <w:right w:val="none" w:sz="0" w:space="0" w:color="auto"/>
          </w:divBdr>
        </w:div>
        <w:div w:id="1353798699">
          <w:marLeft w:val="0"/>
          <w:marRight w:val="0"/>
          <w:marTop w:val="0"/>
          <w:marBottom w:val="0"/>
          <w:divBdr>
            <w:top w:val="none" w:sz="0" w:space="0" w:color="auto"/>
            <w:left w:val="none" w:sz="0" w:space="0" w:color="auto"/>
            <w:bottom w:val="none" w:sz="0" w:space="0" w:color="auto"/>
            <w:right w:val="none" w:sz="0" w:space="0" w:color="auto"/>
          </w:divBdr>
        </w:div>
        <w:div w:id="1775130762">
          <w:marLeft w:val="0"/>
          <w:marRight w:val="0"/>
          <w:marTop w:val="0"/>
          <w:marBottom w:val="0"/>
          <w:divBdr>
            <w:top w:val="none" w:sz="0" w:space="0" w:color="auto"/>
            <w:left w:val="none" w:sz="0" w:space="0" w:color="auto"/>
            <w:bottom w:val="none" w:sz="0" w:space="0" w:color="auto"/>
            <w:right w:val="none" w:sz="0" w:space="0" w:color="auto"/>
          </w:divBdr>
          <w:divsChild>
            <w:div w:id="667486121">
              <w:marLeft w:val="0"/>
              <w:marRight w:val="0"/>
              <w:marTop w:val="0"/>
              <w:marBottom w:val="0"/>
              <w:divBdr>
                <w:top w:val="none" w:sz="0" w:space="0" w:color="auto"/>
                <w:left w:val="none" w:sz="0" w:space="0" w:color="auto"/>
                <w:bottom w:val="none" w:sz="0" w:space="0" w:color="auto"/>
                <w:right w:val="none" w:sz="0" w:space="0" w:color="auto"/>
              </w:divBdr>
            </w:div>
          </w:divsChild>
        </w:div>
        <w:div w:id="1031960179">
          <w:marLeft w:val="0"/>
          <w:marRight w:val="0"/>
          <w:marTop w:val="0"/>
          <w:marBottom w:val="0"/>
          <w:divBdr>
            <w:top w:val="none" w:sz="0" w:space="0" w:color="auto"/>
            <w:left w:val="none" w:sz="0" w:space="0" w:color="auto"/>
            <w:bottom w:val="none" w:sz="0" w:space="0" w:color="auto"/>
            <w:right w:val="none" w:sz="0" w:space="0" w:color="auto"/>
          </w:divBdr>
        </w:div>
        <w:div w:id="1765805619">
          <w:marLeft w:val="0"/>
          <w:marRight w:val="0"/>
          <w:marTop w:val="0"/>
          <w:marBottom w:val="0"/>
          <w:divBdr>
            <w:top w:val="none" w:sz="0" w:space="0" w:color="auto"/>
            <w:left w:val="none" w:sz="0" w:space="0" w:color="auto"/>
            <w:bottom w:val="none" w:sz="0" w:space="0" w:color="auto"/>
            <w:right w:val="none" w:sz="0" w:space="0" w:color="auto"/>
          </w:divBdr>
          <w:divsChild>
            <w:div w:id="913470254">
              <w:marLeft w:val="0"/>
              <w:marRight w:val="0"/>
              <w:marTop w:val="0"/>
              <w:marBottom w:val="0"/>
              <w:divBdr>
                <w:top w:val="none" w:sz="0" w:space="0" w:color="auto"/>
                <w:left w:val="none" w:sz="0" w:space="0" w:color="auto"/>
                <w:bottom w:val="none" w:sz="0" w:space="0" w:color="auto"/>
                <w:right w:val="none" w:sz="0" w:space="0" w:color="auto"/>
              </w:divBdr>
            </w:div>
          </w:divsChild>
        </w:div>
        <w:div w:id="1407338615">
          <w:marLeft w:val="0"/>
          <w:marRight w:val="0"/>
          <w:marTop w:val="0"/>
          <w:marBottom w:val="0"/>
          <w:divBdr>
            <w:top w:val="none" w:sz="0" w:space="0" w:color="auto"/>
            <w:left w:val="none" w:sz="0" w:space="0" w:color="auto"/>
            <w:bottom w:val="none" w:sz="0" w:space="0" w:color="auto"/>
            <w:right w:val="none" w:sz="0" w:space="0" w:color="auto"/>
          </w:divBdr>
        </w:div>
        <w:div w:id="411316551">
          <w:marLeft w:val="0"/>
          <w:marRight w:val="0"/>
          <w:marTop w:val="0"/>
          <w:marBottom w:val="0"/>
          <w:divBdr>
            <w:top w:val="none" w:sz="0" w:space="0" w:color="auto"/>
            <w:left w:val="none" w:sz="0" w:space="0" w:color="auto"/>
            <w:bottom w:val="none" w:sz="0" w:space="0" w:color="auto"/>
            <w:right w:val="none" w:sz="0" w:space="0" w:color="auto"/>
          </w:divBdr>
        </w:div>
        <w:div w:id="1786727990">
          <w:marLeft w:val="0"/>
          <w:marRight w:val="0"/>
          <w:marTop w:val="0"/>
          <w:marBottom w:val="0"/>
          <w:divBdr>
            <w:top w:val="none" w:sz="0" w:space="0" w:color="auto"/>
            <w:left w:val="none" w:sz="0" w:space="0" w:color="auto"/>
            <w:bottom w:val="none" w:sz="0" w:space="0" w:color="auto"/>
            <w:right w:val="none" w:sz="0" w:space="0" w:color="auto"/>
          </w:divBdr>
          <w:divsChild>
            <w:div w:id="151138610">
              <w:marLeft w:val="0"/>
              <w:marRight w:val="0"/>
              <w:marTop w:val="0"/>
              <w:marBottom w:val="0"/>
              <w:divBdr>
                <w:top w:val="none" w:sz="0" w:space="0" w:color="auto"/>
                <w:left w:val="none" w:sz="0" w:space="0" w:color="auto"/>
                <w:bottom w:val="none" w:sz="0" w:space="0" w:color="auto"/>
                <w:right w:val="none" w:sz="0" w:space="0" w:color="auto"/>
              </w:divBdr>
            </w:div>
          </w:divsChild>
        </w:div>
        <w:div w:id="1303270851">
          <w:marLeft w:val="0"/>
          <w:marRight w:val="0"/>
          <w:marTop w:val="0"/>
          <w:marBottom w:val="0"/>
          <w:divBdr>
            <w:top w:val="none" w:sz="0" w:space="0" w:color="auto"/>
            <w:left w:val="none" w:sz="0" w:space="0" w:color="auto"/>
            <w:bottom w:val="none" w:sz="0" w:space="0" w:color="auto"/>
            <w:right w:val="none" w:sz="0" w:space="0" w:color="auto"/>
          </w:divBdr>
          <w:divsChild>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 w:id="1191728218">
          <w:marLeft w:val="0"/>
          <w:marRight w:val="0"/>
          <w:marTop w:val="0"/>
          <w:marBottom w:val="0"/>
          <w:divBdr>
            <w:top w:val="none" w:sz="0" w:space="0" w:color="auto"/>
            <w:left w:val="none" w:sz="0" w:space="0" w:color="auto"/>
            <w:bottom w:val="none" w:sz="0" w:space="0" w:color="auto"/>
            <w:right w:val="none" w:sz="0" w:space="0" w:color="auto"/>
          </w:divBdr>
        </w:div>
        <w:div w:id="493450366">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
        <w:div w:id="1660579482">
          <w:marLeft w:val="0"/>
          <w:marRight w:val="0"/>
          <w:marTop w:val="0"/>
          <w:marBottom w:val="0"/>
          <w:divBdr>
            <w:top w:val="none" w:sz="0" w:space="0" w:color="auto"/>
            <w:left w:val="none" w:sz="0" w:space="0" w:color="auto"/>
            <w:bottom w:val="none" w:sz="0" w:space="0" w:color="auto"/>
            <w:right w:val="none" w:sz="0" w:space="0" w:color="auto"/>
          </w:divBdr>
        </w:div>
        <w:div w:id="2046520553">
          <w:marLeft w:val="0"/>
          <w:marRight w:val="0"/>
          <w:marTop w:val="0"/>
          <w:marBottom w:val="0"/>
          <w:divBdr>
            <w:top w:val="none" w:sz="0" w:space="0" w:color="auto"/>
            <w:left w:val="none" w:sz="0" w:space="0" w:color="auto"/>
            <w:bottom w:val="none" w:sz="0" w:space="0" w:color="auto"/>
            <w:right w:val="none" w:sz="0" w:space="0" w:color="auto"/>
          </w:divBdr>
          <w:divsChild>
            <w:div w:id="1060900658">
              <w:marLeft w:val="0"/>
              <w:marRight w:val="0"/>
              <w:marTop w:val="0"/>
              <w:marBottom w:val="0"/>
              <w:divBdr>
                <w:top w:val="none" w:sz="0" w:space="0" w:color="auto"/>
                <w:left w:val="none" w:sz="0" w:space="0" w:color="auto"/>
                <w:bottom w:val="none" w:sz="0" w:space="0" w:color="auto"/>
                <w:right w:val="none" w:sz="0" w:space="0" w:color="auto"/>
              </w:divBdr>
            </w:div>
            <w:div w:id="2737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1115</Words>
  <Characters>6691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2019-02-28T10:27:00Z</dcterms:created>
  <dcterms:modified xsi:type="dcterms:W3CDTF">2019-02-28T10:34:00Z</dcterms:modified>
</cp:coreProperties>
</file>